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1E234" w14:textId="77777777" w:rsid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  <w:b/>
          <w:bCs/>
        </w:rPr>
      </w:pPr>
      <w:r>
        <w:rPr>
          <w:rFonts w:ascii="Georgia" w:hAnsi="Georgia" w:cs="Georgia"/>
          <w:b/>
          <w:bCs/>
        </w:rPr>
        <w:t>Grade Four Spanish Weekly Plans</w:t>
      </w:r>
    </w:p>
    <w:p w14:paraId="3A5F9AC4" w14:textId="77777777" w:rsid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  <w:r>
        <w:rPr>
          <w:rFonts w:ascii="Georgia" w:hAnsi="Georgia" w:cs="Georgia"/>
        </w:rPr>
        <w:t>17 de enero de 2016 – 19 de enero de 2017</w:t>
      </w:r>
    </w:p>
    <w:p w14:paraId="00C11BB0" w14:textId="77777777" w:rsid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0B4FD12F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Georgia" w:hAnsi="Georgia" w:cs="Georgia"/>
        </w:rPr>
      </w:pPr>
    </w:p>
    <w:p w14:paraId="1018ABEE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 w:rsidRPr="00F42346">
        <w:rPr>
          <w:rFonts w:ascii="Georgia" w:hAnsi="Georgia" w:cs="Georgia"/>
          <w:b/>
          <w:bCs/>
        </w:rPr>
        <w:t>Tuesday (martes)</w:t>
      </w:r>
    </w:p>
    <w:p w14:paraId="1D887CC0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240"/>
        <w:rPr>
          <w:rFonts w:ascii="Georgia" w:hAnsi="Georgia" w:cs="Georgia"/>
          <w:bCs/>
        </w:rPr>
      </w:pPr>
      <w:r w:rsidRPr="00F42346">
        <w:rPr>
          <w:rFonts w:ascii="Georgia" w:hAnsi="Georgia" w:cs="Georgia"/>
          <w:bCs/>
        </w:rPr>
        <w:t xml:space="preserve">No tenemos escuela (No school). </w:t>
      </w:r>
    </w:p>
    <w:p w14:paraId="1826A52F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 w:rsidRPr="00F42346">
        <w:rPr>
          <w:rFonts w:ascii="Georgia" w:hAnsi="Georgia" w:cs="Georgia"/>
          <w:b/>
          <w:bCs/>
        </w:rPr>
        <w:t>Thursday (jueves)</w:t>
      </w:r>
    </w:p>
    <w:p w14:paraId="1D9BCC96" w14:textId="77777777" w:rsidR="00F42346" w:rsidRPr="00F42346" w:rsidRDefault="00F42346" w:rsidP="00F42346">
      <w:pPr>
        <w:pStyle w:val="HTMLPreformatted"/>
        <w:shd w:val="clear" w:color="auto" w:fill="FFFFFF"/>
        <w:rPr>
          <w:rFonts w:ascii="Georgia" w:hAnsi="Georgia"/>
          <w:color w:val="212121"/>
          <w:sz w:val="24"/>
          <w:szCs w:val="24"/>
        </w:rPr>
      </w:pPr>
      <w:r w:rsidRPr="00F42346">
        <w:rPr>
          <w:rFonts w:ascii="Georgia" w:hAnsi="Georgia" w:cs="Georgia"/>
          <w:sz w:val="24"/>
          <w:szCs w:val="24"/>
        </w:rPr>
        <w:t xml:space="preserve">Class Practice: </w:t>
      </w:r>
      <w:r w:rsidRPr="00F42346">
        <w:rPr>
          <w:rFonts w:ascii="Georgia" w:hAnsi="Georgia" w:cs="Georgia"/>
          <w:sz w:val="24"/>
          <w:szCs w:val="24"/>
        </w:rPr>
        <w:t xml:space="preserve">I will not be at school. You will enjoy a short movie and discussion about Mexico with </w:t>
      </w:r>
      <w:r w:rsidRPr="00F42346">
        <w:rPr>
          <w:rFonts w:ascii="Georgia" w:hAnsi="Georgia"/>
          <w:color w:val="212121"/>
          <w:sz w:val="24"/>
          <w:szCs w:val="24"/>
          <w:lang w:val="es-ES"/>
        </w:rPr>
        <w:t xml:space="preserve">Señora </w:t>
      </w:r>
      <w:r>
        <w:rPr>
          <w:rFonts w:ascii="Georgia" w:hAnsi="Georgia" w:cs="Georgia"/>
          <w:sz w:val="24"/>
          <w:szCs w:val="24"/>
        </w:rPr>
        <w:t xml:space="preserve">DeGreiff. See you on Tuesday! </w:t>
      </w:r>
      <w:bookmarkStart w:id="0" w:name="_GoBack"/>
      <w:bookmarkEnd w:id="0"/>
    </w:p>
    <w:p w14:paraId="7D0463C7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2C74C437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  <w:r w:rsidRPr="00F42346">
        <w:rPr>
          <w:rFonts w:ascii="Georgia" w:hAnsi="Georgia" w:cs="Georgia"/>
        </w:rPr>
        <w:t xml:space="preserve">Homework: </w:t>
      </w:r>
      <w:r w:rsidRPr="00F42346">
        <w:rPr>
          <w:rFonts w:ascii="Georgia" w:hAnsi="Georgia" w:cs="Georgia"/>
        </w:rPr>
        <w:t xml:space="preserve">Review your vocabulary on page 117. We will resume with -AR verbs next week. Review the verb ‘hablar.’ </w:t>
      </w:r>
    </w:p>
    <w:p w14:paraId="1698380B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Georgia" w:hAnsi="Georgia" w:cs="Georgia"/>
        </w:rPr>
      </w:pPr>
    </w:p>
    <w:p w14:paraId="68AAAB1A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/>
          <w:bCs/>
        </w:rPr>
      </w:pPr>
      <w:r w:rsidRPr="00F42346">
        <w:rPr>
          <w:rFonts w:ascii="Georgia" w:hAnsi="Georgia" w:cs="Georgia"/>
          <w:b/>
          <w:bCs/>
        </w:rPr>
        <w:t>Weekly Vocabulary Focus</w:t>
      </w:r>
    </w:p>
    <w:p w14:paraId="7672EB9E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 w:rsidRPr="00F42346">
        <w:rPr>
          <w:rFonts w:ascii="Georgia" w:hAnsi="Georgia" w:cs="Georgia"/>
          <w:bCs/>
        </w:rPr>
        <w:t>Hablar</w:t>
      </w:r>
    </w:p>
    <w:p w14:paraId="31C6112C" w14:textId="77777777" w:rsidR="00F42346" w:rsidRPr="00F42346" w:rsidRDefault="00F42346" w:rsidP="00F423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120"/>
        <w:rPr>
          <w:rFonts w:ascii="Georgia" w:hAnsi="Georgia" w:cs="Georgia"/>
          <w:bCs/>
        </w:rPr>
      </w:pPr>
      <w:r w:rsidRPr="00F42346">
        <w:rPr>
          <w:rFonts w:ascii="Georgia" w:hAnsi="Georgia" w:cs="Georgia"/>
          <w:bCs/>
        </w:rPr>
        <w:t xml:space="preserve">Page 117 (printed)  </w:t>
      </w:r>
    </w:p>
    <w:p w14:paraId="168D99BB" w14:textId="77777777" w:rsidR="00E44CFA" w:rsidRDefault="00F42346"/>
    <w:sectPr w:rsidR="00E44CFA" w:rsidSect="00462D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2346"/>
    <w:rsid w:val="00462D75"/>
    <w:rsid w:val="00981A06"/>
    <w:rsid w:val="00F4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0E9FC1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F42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423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42346"/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42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67</Words>
  <Characters>387</Characters>
  <Application>Microsoft Macintosh Word</Application>
  <DocSecurity>0</DocSecurity>
  <Lines>3</Lines>
  <Paragraphs>1</Paragraphs>
  <ScaleCrop>false</ScaleCrop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Harris</dc:creator>
  <cp:keywords/>
  <dc:description/>
  <cp:lastModifiedBy>Rachel Harris</cp:lastModifiedBy>
  <cp:revision>1</cp:revision>
  <dcterms:created xsi:type="dcterms:W3CDTF">2017-01-14T12:38:00Z</dcterms:created>
  <dcterms:modified xsi:type="dcterms:W3CDTF">2017-01-14T12:44:00Z</dcterms:modified>
</cp:coreProperties>
</file>