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2580F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3B68FABC" w14:textId="77777777" w:rsidR="00CB37C3" w:rsidRDefault="00CE253C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 xml:space="preserve">10 de </w:t>
      </w:r>
      <w:proofErr w:type="spellStart"/>
      <w:r>
        <w:rPr>
          <w:rFonts w:ascii="Georgia" w:hAnsi="Georgia" w:cs="Georgia"/>
        </w:rPr>
        <w:t>enero</w:t>
      </w:r>
      <w:proofErr w:type="spellEnd"/>
      <w:r>
        <w:rPr>
          <w:rFonts w:ascii="Georgia" w:hAnsi="Georgia" w:cs="Georgia"/>
        </w:rPr>
        <w:t xml:space="preserve"> de 2016 – 12</w:t>
      </w:r>
      <w:r w:rsidR="00CB37C3">
        <w:rPr>
          <w:rFonts w:ascii="Georgia" w:hAnsi="Georgia" w:cs="Georgia"/>
        </w:rPr>
        <w:t xml:space="preserve"> de </w:t>
      </w:r>
      <w:proofErr w:type="spellStart"/>
      <w:r w:rsidR="00CB37C3">
        <w:rPr>
          <w:rFonts w:ascii="Georgia" w:hAnsi="Georgia" w:cs="Georgia"/>
        </w:rPr>
        <w:t>enero</w:t>
      </w:r>
      <w:proofErr w:type="spellEnd"/>
      <w:r w:rsidR="00CB37C3">
        <w:rPr>
          <w:rFonts w:ascii="Georgia" w:hAnsi="Georgia" w:cs="Georgia"/>
        </w:rPr>
        <w:t xml:space="preserve"> de 2016</w:t>
      </w:r>
    </w:p>
    <w:p w14:paraId="4567DC7B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3C8240E3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C001503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</w:t>
      </w:r>
      <w:proofErr w:type="spellStart"/>
      <w:r>
        <w:rPr>
          <w:rFonts w:ascii="Georgia" w:hAnsi="Georgia" w:cs="Georgia"/>
          <w:b/>
          <w:bCs/>
        </w:rPr>
        <w:t>martes</w:t>
      </w:r>
      <w:proofErr w:type="spellEnd"/>
      <w:r>
        <w:rPr>
          <w:rFonts w:ascii="Georgia" w:hAnsi="Georgia" w:cs="Georgia"/>
          <w:b/>
          <w:bCs/>
        </w:rPr>
        <w:t>)</w:t>
      </w:r>
    </w:p>
    <w:p w14:paraId="5A32F80B" w14:textId="77777777" w:rsidR="00CE253C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Class Practice: </w:t>
      </w:r>
      <w:r w:rsidR="00CE253C">
        <w:rPr>
          <w:rFonts w:ascii="Georgia" w:hAnsi="Georgia" w:cs="Georgia"/>
          <w:bCs/>
        </w:rPr>
        <w:t>Qui</w:t>
      </w:r>
      <w:r w:rsidR="004E4479">
        <w:rPr>
          <w:rFonts w:ascii="Georgia" w:hAnsi="Georgia" w:cs="Georgia"/>
          <w:bCs/>
        </w:rPr>
        <w:t xml:space="preserve">ck Quiz- Telling time. Introduce the </w:t>
      </w:r>
      <w:r w:rsidR="00CE253C">
        <w:rPr>
          <w:rFonts w:ascii="Georgia" w:hAnsi="Georgia" w:cs="Georgia"/>
          <w:bCs/>
        </w:rPr>
        <w:t>verb ‘</w:t>
      </w:r>
      <w:proofErr w:type="spellStart"/>
      <w:r w:rsidR="00CE253C">
        <w:rPr>
          <w:rFonts w:ascii="Georgia" w:hAnsi="Georgia" w:cs="Georgia"/>
          <w:bCs/>
        </w:rPr>
        <w:t>tener</w:t>
      </w:r>
      <w:proofErr w:type="spellEnd"/>
      <w:r w:rsidR="00CE253C">
        <w:rPr>
          <w:rFonts w:ascii="Georgia" w:hAnsi="Georgia" w:cs="Georgia"/>
          <w:bCs/>
        </w:rPr>
        <w:t xml:space="preserve">’ (to have) and practice conjugating/using in conversation. </w:t>
      </w:r>
    </w:p>
    <w:p w14:paraId="7062A3D2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Homework: Page </w:t>
      </w:r>
      <w:r w:rsidR="00CE253C">
        <w:rPr>
          <w:rFonts w:ascii="Georgia" w:hAnsi="Georgia" w:cs="Georgia"/>
          <w:bCs/>
        </w:rPr>
        <w:t xml:space="preserve">101/Exercise 6. Use your vocabulary (page 117) to help you. </w:t>
      </w:r>
    </w:p>
    <w:p w14:paraId="1333A9BA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</w:t>
      </w:r>
      <w:proofErr w:type="spellStart"/>
      <w:r>
        <w:rPr>
          <w:rFonts w:ascii="Georgia" w:hAnsi="Georgia" w:cs="Georgia"/>
          <w:b/>
          <w:bCs/>
        </w:rPr>
        <w:t>jueves</w:t>
      </w:r>
      <w:proofErr w:type="spellEnd"/>
      <w:r>
        <w:rPr>
          <w:rFonts w:ascii="Georgia" w:hAnsi="Georgia" w:cs="Georgia"/>
          <w:b/>
          <w:bCs/>
        </w:rPr>
        <w:t>)</w:t>
      </w:r>
    </w:p>
    <w:p w14:paraId="4002F08E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CE253C">
        <w:rPr>
          <w:rFonts w:ascii="Georgia" w:hAnsi="Georgia" w:cs="Georgia"/>
        </w:rPr>
        <w:t>Review ‘</w:t>
      </w:r>
      <w:proofErr w:type="spellStart"/>
      <w:r w:rsidR="00CE253C">
        <w:rPr>
          <w:rFonts w:ascii="Georgia" w:hAnsi="Georgia" w:cs="Georgia"/>
        </w:rPr>
        <w:t>tener</w:t>
      </w:r>
      <w:proofErr w:type="spellEnd"/>
      <w:r w:rsidR="00CE253C">
        <w:rPr>
          <w:rFonts w:ascii="Georgia" w:hAnsi="Georgia" w:cs="Georgia"/>
        </w:rPr>
        <w:t xml:space="preserve">’ and introduce the verb </w:t>
      </w:r>
      <w:r w:rsidR="004E4479">
        <w:rPr>
          <w:rFonts w:ascii="Georgia" w:hAnsi="Georgia" w:cs="Georgia"/>
        </w:rPr>
        <w:t>‘</w:t>
      </w:r>
      <w:proofErr w:type="spellStart"/>
      <w:r w:rsidR="004E4479">
        <w:rPr>
          <w:rFonts w:ascii="Georgia" w:hAnsi="Georgia" w:cs="Georgia"/>
        </w:rPr>
        <w:t>hablar</w:t>
      </w:r>
      <w:proofErr w:type="spellEnd"/>
      <w:r w:rsidR="004E4479">
        <w:rPr>
          <w:rFonts w:ascii="Georgia" w:hAnsi="Georgia" w:cs="Georgia"/>
        </w:rPr>
        <w:t>’ (to speak)</w:t>
      </w:r>
      <w:r w:rsidR="00A34F9A">
        <w:rPr>
          <w:rFonts w:ascii="Georgia" w:hAnsi="Georgia" w:cs="Georgia"/>
        </w:rPr>
        <w:t>. Through these verbs, you</w:t>
      </w:r>
      <w:bookmarkStart w:id="0" w:name="_GoBack"/>
      <w:bookmarkEnd w:id="0"/>
      <w:r w:rsidR="004E4479">
        <w:rPr>
          <w:rFonts w:ascii="Georgia" w:hAnsi="Georgia" w:cs="Georgia"/>
        </w:rPr>
        <w:t xml:space="preserve"> are learning to conjugate –ER and –AR verbs in the present tense. </w:t>
      </w:r>
    </w:p>
    <w:p w14:paraId="4BD342F7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02BCCD3C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A34F9A">
        <w:rPr>
          <w:rFonts w:ascii="Georgia" w:hAnsi="Georgia" w:cs="Georgia"/>
        </w:rPr>
        <w:t>Study ‘</w:t>
      </w:r>
      <w:proofErr w:type="spellStart"/>
      <w:r w:rsidR="00A34F9A">
        <w:rPr>
          <w:rFonts w:ascii="Georgia" w:hAnsi="Georgia" w:cs="Georgia"/>
        </w:rPr>
        <w:t>tener</w:t>
      </w:r>
      <w:proofErr w:type="spellEnd"/>
      <w:r w:rsidR="00A34F9A">
        <w:rPr>
          <w:rFonts w:ascii="Georgia" w:hAnsi="Georgia" w:cs="Georgia"/>
        </w:rPr>
        <w:t>’ and ‘</w:t>
      </w:r>
      <w:proofErr w:type="spellStart"/>
      <w:r w:rsidR="00A34F9A">
        <w:rPr>
          <w:rFonts w:ascii="Georgia" w:hAnsi="Georgia" w:cs="Georgia"/>
        </w:rPr>
        <w:t>hablar</w:t>
      </w:r>
      <w:proofErr w:type="spellEnd"/>
      <w:r w:rsidR="00A34F9A">
        <w:rPr>
          <w:rFonts w:ascii="Georgia" w:hAnsi="Georgia" w:cs="Georgia"/>
        </w:rPr>
        <w:t xml:space="preserve">’ (page 117) for a little quiz on Tuesday. </w:t>
      </w:r>
    </w:p>
    <w:p w14:paraId="201A1F8F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5398399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2A7A5C79" w14:textId="77777777" w:rsidR="00A34F9A" w:rsidRDefault="00A34F9A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proofErr w:type="spellStart"/>
      <w:r>
        <w:rPr>
          <w:rFonts w:ascii="Georgia" w:hAnsi="Georgia" w:cs="Georgia"/>
          <w:bCs/>
        </w:rPr>
        <w:t>Tener</w:t>
      </w:r>
      <w:proofErr w:type="spellEnd"/>
    </w:p>
    <w:p w14:paraId="333A6A45" w14:textId="77777777" w:rsidR="00A34F9A" w:rsidRDefault="00A34F9A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proofErr w:type="spellStart"/>
      <w:r>
        <w:rPr>
          <w:rFonts w:ascii="Georgia" w:hAnsi="Georgia" w:cs="Georgia"/>
          <w:bCs/>
        </w:rPr>
        <w:t>Hablar</w:t>
      </w:r>
      <w:proofErr w:type="spellEnd"/>
    </w:p>
    <w:p w14:paraId="630BAA83" w14:textId="77777777" w:rsidR="00CB37C3" w:rsidRPr="00466B31" w:rsidRDefault="00A34F9A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Page 117 (printed) </w:t>
      </w:r>
      <w:r w:rsidR="00CB37C3">
        <w:rPr>
          <w:rFonts w:ascii="Georgia" w:hAnsi="Georgia" w:cs="Georgia"/>
          <w:bCs/>
        </w:rPr>
        <w:t xml:space="preserve"> </w:t>
      </w:r>
    </w:p>
    <w:p w14:paraId="51994E70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</w:p>
    <w:p w14:paraId="0162F948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4D01E36C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perro</w:t>
      </w:r>
      <w:proofErr w:type="spellEnd"/>
      <w:r>
        <w:rPr>
          <w:rFonts w:ascii="Georgia" w:hAnsi="Georgia" w:cs="Georgia"/>
        </w:rPr>
        <w:t xml:space="preserve"> </w:t>
      </w:r>
    </w:p>
    <w:p w14:paraId="5C7E7CC7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gato</w:t>
      </w:r>
      <w:proofErr w:type="spellEnd"/>
    </w:p>
    <w:p w14:paraId="7B85BBBA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àrbol</w:t>
      </w:r>
      <w:proofErr w:type="spellEnd"/>
    </w:p>
    <w:p w14:paraId="547FBBD1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43551479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31FF2DBD" w14:textId="77777777" w:rsidR="00E44CFA" w:rsidRDefault="00A34F9A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7C3"/>
    <w:rsid w:val="00462D75"/>
    <w:rsid w:val="004E4479"/>
    <w:rsid w:val="00981A06"/>
    <w:rsid w:val="00A34F9A"/>
    <w:rsid w:val="00CB37C3"/>
    <w:rsid w:val="00CE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13CD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37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37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B37C3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</Words>
  <Characters>575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2017-01-06T14:50:00Z</dcterms:created>
  <dcterms:modified xsi:type="dcterms:W3CDTF">2017-01-06T15:04:00Z</dcterms:modified>
</cp:coreProperties>
</file>