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1E68D8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49A8DB71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7 de febrero de 2017 – 9</w:t>
      </w:r>
      <w:r>
        <w:rPr>
          <w:rFonts w:ascii="Georgia" w:hAnsi="Georgia" w:cs="Georgia"/>
        </w:rPr>
        <w:t xml:space="preserve"> de febrero de 2017</w:t>
      </w:r>
    </w:p>
    <w:p w14:paraId="6DF767FF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475D9BB2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6D2AD174" w14:textId="77777777" w:rsidR="00794E0E" w:rsidRPr="00962FDC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1EB24E85" w14:textId="0CEBA270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FF1E33">
        <w:rPr>
          <w:rFonts w:ascii="Georgia" w:hAnsi="Georgia" w:cs="Georgia"/>
        </w:rPr>
        <w:t xml:space="preserve">We will begin a new unit. We will talk about classroom objects and spend time labeling these objects as a team. </w:t>
      </w:r>
    </w:p>
    <w:p w14:paraId="397B1610" w14:textId="77777777" w:rsidR="00D36962" w:rsidRDefault="00D36962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1EE61617" w14:textId="4E4EB39F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>
        <w:rPr>
          <w:rFonts w:ascii="Georgia" w:hAnsi="Georgia" w:cs="Georgia"/>
        </w:rPr>
        <w:t xml:space="preserve"> </w:t>
      </w:r>
      <w:r w:rsidR="00913858">
        <w:rPr>
          <w:rFonts w:ascii="Georgia" w:hAnsi="Georgia" w:cs="Georgia"/>
        </w:rPr>
        <w:t>Page 125/Exercise 1.</w:t>
      </w:r>
    </w:p>
    <w:p w14:paraId="7BEA3C7B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641F2980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  <w:bookmarkStart w:id="0" w:name="_GoBack"/>
      <w:bookmarkEnd w:id="0"/>
      <w:r w:rsidRPr="008C7EDC">
        <w:rPr>
          <w:rFonts w:ascii="Georgia" w:hAnsi="Georgia" w:cs="Georgia"/>
          <w:b/>
        </w:rPr>
        <w:t>Thursday (jueves)</w:t>
      </w:r>
    </w:p>
    <w:p w14:paraId="1A880638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6F634957" w14:textId="46C35D35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FF1E33">
        <w:rPr>
          <w:rFonts w:ascii="Georgia" w:hAnsi="Georgia" w:cs="Georgia"/>
        </w:rPr>
        <w:t xml:space="preserve">We will talk about places/objects in our school. We will label these places/objects as a team. </w:t>
      </w:r>
    </w:p>
    <w:p w14:paraId="4F0174E2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05EDD9B2" w14:textId="0EAB6BE0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913858">
        <w:rPr>
          <w:rFonts w:ascii="Georgia" w:hAnsi="Georgia" w:cs="Georgia"/>
        </w:rPr>
        <w:t xml:space="preserve">Page 125/Exercise 2. </w:t>
      </w:r>
    </w:p>
    <w:p w14:paraId="10C5421B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7A85C160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Weekly Vocabulary Focus (See sheet). </w:t>
      </w:r>
    </w:p>
    <w:p w14:paraId="4FDB8EC6" w14:textId="52CD6ECF" w:rsidR="00FF1E33" w:rsidRDefault="00FF1E33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Places at school: Page</w:t>
      </w:r>
      <w:r w:rsidR="002F2879">
        <w:rPr>
          <w:rFonts w:ascii="Georgia" w:hAnsi="Georgia" w:cs="Georgia"/>
          <w:bCs/>
        </w:rPr>
        <w:t>s 122-</w:t>
      </w:r>
      <w:r>
        <w:rPr>
          <w:rFonts w:ascii="Georgia" w:hAnsi="Georgia" w:cs="Georgia"/>
          <w:bCs/>
        </w:rPr>
        <w:t xml:space="preserve"> 123. </w:t>
      </w:r>
    </w:p>
    <w:p w14:paraId="72C99887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Numbers to 50</w:t>
      </w:r>
    </w:p>
    <w:p w14:paraId="3AED77BE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431781E0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77DE3DA5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23EFE9E4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45EC888C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1E3F4FF5" w14:textId="77777777" w:rsidR="00794E0E" w:rsidRDefault="00794E0E" w:rsidP="00794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7DEB2F75" w14:textId="77777777" w:rsidR="00E44CFA" w:rsidRDefault="00E16481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E0E"/>
    <w:rsid w:val="00123FF8"/>
    <w:rsid w:val="002F2879"/>
    <w:rsid w:val="00462D75"/>
    <w:rsid w:val="004716BB"/>
    <w:rsid w:val="00794E0E"/>
    <w:rsid w:val="00913858"/>
    <w:rsid w:val="00981A06"/>
    <w:rsid w:val="00D36962"/>
    <w:rsid w:val="00E16481"/>
    <w:rsid w:val="00FF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2D90A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94E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84</Words>
  <Characters>480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cp:lastPrinted>2017-02-06T17:52:00Z</cp:lastPrinted>
  <dcterms:created xsi:type="dcterms:W3CDTF">2017-02-02T13:51:00Z</dcterms:created>
  <dcterms:modified xsi:type="dcterms:W3CDTF">2017-02-06T17:52:00Z</dcterms:modified>
</cp:coreProperties>
</file>