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381BE5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  <w:b/>
          <w:bCs/>
        </w:rPr>
      </w:pPr>
      <w:bookmarkStart w:id="0" w:name="_GoBack"/>
      <w:bookmarkEnd w:id="0"/>
      <w:r>
        <w:rPr>
          <w:rFonts w:ascii="Georgia" w:hAnsi="Georgia" w:cs="Georgia"/>
          <w:b/>
          <w:bCs/>
        </w:rPr>
        <w:t>Grade Four Spanish Weekly Plans</w:t>
      </w:r>
    </w:p>
    <w:p w14:paraId="07930BB8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>25 de abril de 2017 – 27 de abril de 2017</w:t>
      </w:r>
    </w:p>
    <w:p w14:paraId="2F35380F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27B4635A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4E544D9C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 xml:space="preserve">Tuesday (martes) </w:t>
      </w:r>
    </w:p>
    <w:p w14:paraId="13323251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07C0FC56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Class Practice: Possessive adjectives- introduction and practice (page</w:t>
      </w:r>
      <w:r w:rsidR="003A77F2">
        <w:rPr>
          <w:rFonts w:ascii="Georgia" w:hAnsi="Georgia" w:cs="Georgia"/>
        </w:rPr>
        <w:t xml:space="preserve">s 190-191). </w:t>
      </w:r>
      <w:r w:rsidR="00E3620B">
        <w:rPr>
          <w:rFonts w:ascii="Georgia" w:hAnsi="Georgia" w:cs="Georgia"/>
        </w:rPr>
        <w:t xml:space="preserve">Practice writing the date. Review family vocabulary through writing exercise. </w:t>
      </w:r>
    </w:p>
    <w:p w14:paraId="119D177B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529A91EA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</w:t>
      </w:r>
      <w:r w:rsidR="00392946">
        <w:rPr>
          <w:rFonts w:ascii="Georgia" w:hAnsi="Georgia" w:cs="Georgia"/>
        </w:rPr>
        <w:t xml:space="preserve">Para y Pensar pages 193 &amp; 195. </w:t>
      </w:r>
    </w:p>
    <w:p w14:paraId="0EDC9BBF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404FAAC7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/>
        </w:rPr>
      </w:pPr>
      <w:r w:rsidRPr="008C7EDC">
        <w:rPr>
          <w:rFonts w:ascii="Georgia" w:hAnsi="Georgia" w:cs="Georgia"/>
          <w:b/>
        </w:rPr>
        <w:t>Thursday (jueves)</w:t>
      </w:r>
    </w:p>
    <w:p w14:paraId="4B577D91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76790561" w14:textId="77777777" w:rsidR="00F034A1" w:rsidRPr="002B40C5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Cla</w:t>
      </w:r>
      <w:r w:rsidRPr="002B40C5">
        <w:rPr>
          <w:rFonts w:ascii="Georgia" w:hAnsi="Georgia" w:cs="Georgia"/>
        </w:rPr>
        <w:t xml:space="preserve">ss Practice: </w:t>
      </w:r>
      <w:r w:rsidR="00392946">
        <w:rPr>
          <w:rFonts w:ascii="Georgia" w:hAnsi="Georgia" w:cs="Georgia"/>
        </w:rPr>
        <w:t xml:space="preserve">Comparatives. </w:t>
      </w:r>
      <w:r w:rsidR="00723BE0">
        <w:rPr>
          <w:rFonts w:ascii="Georgia" w:hAnsi="Georgia" w:cs="Georgia"/>
        </w:rPr>
        <w:t xml:space="preserve">Introduction and practice. </w:t>
      </w:r>
    </w:p>
    <w:p w14:paraId="1BD0550C" w14:textId="77777777" w:rsidR="00F034A1" w:rsidRPr="002B40C5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225B7C1C" w14:textId="77777777" w:rsidR="00F034A1" w:rsidRPr="002B40C5" w:rsidRDefault="00F034A1" w:rsidP="00F034A1">
      <w:pPr>
        <w:pStyle w:val="HTMLPreformatted"/>
        <w:shd w:val="clear" w:color="auto" w:fill="FFFFFF"/>
        <w:rPr>
          <w:rFonts w:ascii="Georgia" w:hAnsi="Georgia"/>
          <w:color w:val="212121"/>
          <w:sz w:val="24"/>
          <w:szCs w:val="24"/>
        </w:rPr>
      </w:pPr>
      <w:r w:rsidRPr="002B40C5">
        <w:rPr>
          <w:rFonts w:ascii="Georgia" w:hAnsi="Georgia" w:cs="Georgia"/>
          <w:sz w:val="24"/>
          <w:szCs w:val="24"/>
        </w:rPr>
        <w:t xml:space="preserve">Homework: </w:t>
      </w:r>
      <w:r w:rsidR="00723BE0">
        <w:rPr>
          <w:rFonts w:ascii="Georgia" w:hAnsi="Georgia" w:cs="Georgia"/>
          <w:sz w:val="24"/>
          <w:szCs w:val="24"/>
        </w:rPr>
        <w:t xml:space="preserve">Page 197, Exercise 13. </w:t>
      </w:r>
      <w:r w:rsidR="00750A3F">
        <w:rPr>
          <w:rFonts w:ascii="Georgia" w:hAnsi="Georgia" w:cs="Georgia"/>
          <w:sz w:val="24"/>
          <w:szCs w:val="24"/>
        </w:rPr>
        <w:t xml:space="preserve">Study page 207 vocabulary. </w:t>
      </w:r>
    </w:p>
    <w:p w14:paraId="2AB51457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</w:rPr>
      </w:pPr>
    </w:p>
    <w:p w14:paraId="7FDA2318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6E815996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Weekly Vocabulary Focus: Page 207</w:t>
      </w:r>
    </w:p>
    <w:p w14:paraId="7356B1B8" w14:textId="77777777" w:rsidR="00F034A1" w:rsidRDefault="00F034A1" w:rsidP="00F034A1">
      <w:pPr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Family</w:t>
      </w:r>
    </w:p>
    <w:p w14:paraId="5FECE524" w14:textId="77777777" w:rsidR="00F034A1" w:rsidRDefault="00F034A1" w:rsidP="00F034A1">
      <w:pPr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Dates/Ages/Numbers</w:t>
      </w:r>
    </w:p>
    <w:p w14:paraId="1E1F7550" w14:textId="77777777" w:rsidR="00F034A1" w:rsidRDefault="00F034A1" w:rsidP="00F034A1">
      <w:pPr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Possessive Adjectives</w:t>
      </w:r>
    </w:p>
    <w:p w14:paraId="37E452BB" w14:textId="77777777" w:rsidR="00F034A1" w:rsidRDefault="00F034A1" w:rsidP="00F034A1">
      <w:pPr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Comparatives </w:t>
      </w:r>
    </w:p>
    <w:p w14:paraId="4D46B383" w14:textId="77777777" w:rsidR="00E44CFA" w:rsidRDefault="00E40A4B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4A1"/>
    <w:rsid w:val="00392946"/>
    <w:rsid w:val="003A77F2"/>
    <w:rsid w:val="00462D75"/>
    <w:rsid w:val="005973C1"/>
    <w:rsid w:val="00723BE0"/>
    <w:rsid w:val="00750A3F"/>
    <w:rsid w:val="00981A06"/>
    <w:rsid w:val="00AE1CB6"/>
    <w:rsid w:val="00E3620B"/>
    <w:rsid w:val="00E40A4B"/>
    <w:rsid w:val="00F0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9F41E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034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034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034A1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6D9FC33-D19B-5842-A1A4-0E1FAA312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80</Words>
  <Characters>458</Characters>
  <Application>Microsoft Macintosh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Grade Four Spanish Weekly Plans</vt:lpstr>
      <vt:lpstr>25 de abril de 2017 – 27 de abril de 2017</vt:lpstr>
      <vt:lpstr>Tuesday (martes) </vt:lpstr>
      <vt:lpstr>Homework: Para y Pensar pages 193 &amp; 195. </vt:lpstr>
      <vt:lpstr>Thursday (jueves)</vt:lpstr>
      <vt:lpstr/>
      <vt:lpstr>Weekly Vocabulary Focus: Page 207</vt:lpstr>
    </vt:vector>
  </TitlesOfParts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2</cp:revision>
  <dcterms:created xsi:type="dcterms:W3CDTF">2017-04-24T18:18:00Z</dcterms:created>
  <dcterms:modified xsi:type="dcterms:W3CDTF">2017-04-24T18:30:00Z</dcterms:modified>
</cp:coreProperties>
</file>